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C518" w14:textId="7D108F27" w:rsidR="00615D74" w:rsidRPr="00CE20D6" w:rsidRDefault="00EC0FA2" w:rsidP="00910A68">
      <w:pPr>
        <w:pBdr>
          <w:top w:val="single" w:sz="4" w:space="1" w:color="auto"/>
          <w:left w:val="single" w:sz="4" w:space="4" w:color="auto"/>
          <w:bottom w:val="single" w:sz="4" w:space="1" w:color="auto"/>
          <w:right w:val="single" w:sz="4" w:space="4" w:color="auto"/>
        </w:pBdr>
        <w:jc w:val="center"/>
        <w:rPr>
          <w:b/>
          <w:bCs/>
          <w:sz w:val="32"/>
          <w:szCs w:val="32"/>
        </w:rPr>
      </w:pPr>
      <w:r w:rsidRPr="00CE20D6">
        <w:rPr>
          <w:b/>
          <w:bCs/>
          <w:sz w:val="32"/>
          <w:szCs w:val="32"/>
        </w:rPr>
        <w:t>Jaarverslag Piepermolen 202</w:t>
      </w:r>
      <w:r w:rsidR="0077734A">
        <w:rPr>
          <w:b/>
          <w:bCs/>
          <w:sz w:val="32"/>
          <w:szCs w:val="32"/>
        </w:rPr>
        <w:t>2</w:t>
      </w:r>
    </w:p>
    <w:p w14:paraId="65D04B51" w14:textId="77777777" w:rsidR="00090E40" w:rsidRDefault="00090E40" w:rsidP="00090E40">
      <w:pPr>
        <w:jc w:val="both"/>
      </w:pPr>
    </w:p>
    <w:p w14:paraId="0BBC0EDD" w14:textId="77777777" w:rsidR="007B4349" w:rsidRPr="0067776A" w:rsidRDefault="007B4349" w:rsidP="00090E40">
      <w:pPr>
        <w:jc w:val="both"/>
        <w:rPr>
          <w:sz w:val="24"/>
        </w:rPr>
      </w:pPr>
    </w:p>
    <w:p w14:paraId="5576F069" w14:textId="1CBB8D7E" w:rsidR="00EB2809" w:rsidRPr="0067776A" w:rsidRDefault="00EC0FA2" w:rsidP="00990BE9">
      <w:pPr>
        <w:jc w:val="both"/>
        <w:rPr>
          <w:sz w:val="26"/>
          <w:szCs w:val="26"/>
        </w:rPr>
      </w:pPr>
      <w:r w:rsidRPr="0067776A">
        <w:rPr>
          <w:sz w:val="26"/>
          <w:szCs w:val="26"/>
        </w:rPr>
        <w:t xml:space="preserve">De molen werd dit jaar </w:t>
      </w:r>
      <w:r w:rsidR="00990BE9" w:rsidRPr="0067776A">
        <w:rPr>
          <w:sz w:val="26"/>
          <w:szCs w:val="26"/>
        </w:rPr>
        <w:t xml:space="preserve">weer </w:t>
      </w:r>
      <w:r w:rsidRPr="0067776A">
        <w:rPr>
          <w:sz w:val="26"/>
          <w:szCs w:val="26"/>
        </w:rPr>
        <w:t xml:space="preserve">gedraaid door de drie gediplomeerde molenaars: Ton </w:t>
      </w:r>
      <w:proofErr w:type="spellStart"/>
      <w:r w:rsidRPr="0067776A">
        <w:rPr>
          <w:sz w:val="26"/>
          <w:szCs w:val="26"/>
        </w:rPr>
        <w:t>Esman</w:t>
      </w:r>
      <w:proofErr w:type="spellEnd"/>
      <w:r w:rsidRPr="0067776A">
        <w:rPr>
          <w:sz w:val="26"/>
          <w:szCs w:val="26"/>
        </w:rPr>
        <w:t>, Cor Huijsmans en Walter Knippers. Zij werden bijgestaan door een molenaar in opleiding: Erwin Bouwmeester en door een jeugdlid</w:t>
      </w:r>
      <w:r w:rsidR="0067776A">
        <w:rPr>
          <w:sz w:val="26"/>
          <w:szCs w:val="26"/>
        </w:rPr>
        <w:t xml:space="preserve">: </w:t>
      </w:r>
      <w:r w:rsidRPr="0067776A">
        <w:rPr>
          <w:sz w:val="26"/>
          <w:szCs w:val="26"/>
        </w:rPr>
        <w:t xml:space="preserve">Koen </w:t>
      </w:r>
      <w:proofErr w:type="spellStart"/>
      <w:r w:rsidRPr="0067776A">
        <w:rPr>
          <w:sz w:val="26"/>
          <w:szCs w:val="26"/>
        </w:rPr>
        <w:t>Berentse</w:t>
      </w:r>
      <w:proofErr w:type="spellEnd"/>
      <w:r w:rsidRPr="0067776A">
        <w:rPr>
          <w:sz w:val="26"/>
          <w:szCs w:val="26"/>
        </w:rPr>
        <w:t xml:space="preserve">. </w:t>
      </w:r>
      <w:r w:rsidR="00EB2809" w:rsidRPr="0067776A">
        <w:rPr>
          <w:sz w:val="26"/>
          <w:szCs w:val="26"/>
        </w:rPr>
        <w:t xml:space="preserve">Robert </w:t>
      </w:r>
      <w:proofErr w:type="spellStart"/>
      <w:r w:rsidR="00EB2809" w:rsidRPr="0067776A">
        <w:rPr>
          <w:sz w:val="26"/>
          <w:szCs w:val="26"/>
        </w:rPr>
        <w:t>Mekkelhorst</w:t>
      </w:r>
      <w:proofErr w:type="spellEnd"/>
      <w:r w:rsidR="00EB2809" w:rsidRPr="0067776A">
        <w:rPr>
          <w:sz w:val="26"/>
          <w:szCs w:val="26"/>
        </w:rPr>
        <w:t xml:space="preserve">, een watermolenaar in </w:t>
      </w:r>
      <w:proofErr w:type="spellStart"/>
      <w:r w:rsidR="00EB2809" w:rsidRPr="0067776A">
        <w:rPr>
          <w:sz w:val="26"/>
          <w:szCs w:val="26"/>
        </w:rPr>
        <w:t>Mallem</w:t>
      </w:r>
      <w:proofErr w:type="spellEnd"/>
      <w:r w:rsidR="00EB2809" w:rsidRPr="0067776A">
        <w:rPr>
          <w:sz w:val="26"/>
          <w:szCs w:val="26"/>
        </w:rPr>
        <w:t xml:space="preserve"> die nu ook de opleiding tot win</w:t>
      </w:r>
      <w:r w:rsidR="0067776A">
        <w:rPr>
          <w:sz w:val="26"/>
          <w:szCs w:val="26"/>
        </w:rPr>
        <w:t>d</w:t>
      </w:r>
      <w:r w:rsidR="00EB2809" w:rsidRPr="0067776A">
        <w:rPr>
          <w:sz w:val="26"/>
          <w:szCs w:val="26"/>
        </w:rPr>
        <w:t>molenaar doet, heeft enkele keren op de Piepermolen een stage gedaan.</w:t>
      </w:r>
    </w:p>
    <w:p w14:paraId="2F62315B" w14:textId="3A9552F1" w:rsidR="00990BE9" w:rsidRPr="0067776A" w:rsidRDefault="00EB2809" w:rsidP="00090E40">
      <w:pPr>
        <w:jc w:val="both"/>
        <w:rPr>
          <w:sz w:val="26"/>
          <w:szCs w:val="26"/>
        </w:rPr>
      </w:pPr>
      <w:r w:rsidRPr="0067776A">
        <w:rPr>
          <w:sz w:val="26"/>
          <w:szCs w:val="26"/>
        </w:rPr>
        <w:t>De molenaars zijn</w:t>
      </w:r>
      <w:r w:rsidR="00754B2A" w:rsidRPr="0067776A">
        <w:rPr>
          <w:sz w:val="26"/>
          <w:szCs w:val="26"/>
        </w:rPr>
        <w:t xml:space="preserve"> zaterdags van 13.30 uur tot 16.30 uur volgens een rooster</w:t>
      </w:r>
      <w:r w:rsidRPr="0067776A">
        <w:rPr>
          <w:sz w:val="26"/>
          <w:szCs w:val="26"/>
        </w:rPr>
        <w:t xml:space="preserve"> aanwezig in de molen.</w:t>
      </w:r>
      <w:r w:rsidR="00754B2A" w:rsidRPr="0067776A">
        <w:rPr>
          <w:sz w:val="26"/>
          <w:szCs w:val="26"/>
        </w:rPr>
        <w:t xml:space="preserve"> Bij mooie wind of als er nodig iets gemalen moet worden draai</w:t>
      </w:r>
      <w:r w:rsidR="00990BE9" w:rsidRPr="0067776A">
        <w:rPr>
          <w:sz w:val="26"/>
          <w:szCs w:val="26"/>
        </w:rPr>
        <w:t xml:space="preserve">en Ton </w:t>
      </w:r>
      <w:proofErr w:type="spellStart"/>
      <w:r w:rsidR="00990BE9" w:rsidRPr="0067776A">
        <w:rPr>
          <w:sz w:val="26"/>
          <w:szCs w:val="26"/>
        </w:rPr>
        <w:t>Esman</w:t>
      </w:r>
      <w:proofErr w:type="spellEnd"/>
      <w:r w:rsidR="00990BE9" w:rsidRPr="0067776A">
        <w:rPr>
          <w:sz w:val="26"/>
          <w:szCs w:val="26"/>
        </w:rPr>
        <w:t xml:space="preserve"> en Cor Huijsmans</w:t>
      </w:r>
      <w:r w:rsidR="00754B2A" w:rsidRPr="0067776A">
        <w:rPr>
          <w:sz w:val="26"/>
          <w:szCs w:val="26"/>
        </w:rPr>
        <w:t xml:space="preserve"> ook wel eens op een door-de-</w:t>
      </w:r>
      <w:proofErr w:type="spellStart"/>
      <w:r w:rsidR="00754B2A" w:rsidRPr="0067776A">
        <w:rPr>
          <w:sz w:val="26"/>
          <w:szCs w:val="26"/>
        </w:rPr>
        <w:t>weekse</w:t>
      </w:r>
      <w:proofErr w:type="spellEnd"/>
      <w:r w:rsidR="00754B2A" w:rsidRPr="0067776A">
        <w:rPr>
          <w:sz w:val="26"/>
          <w:szCs w:val="26"/>
        </w:rPr>
        <w:t xml:space="preserve"> dag</w:t>
      </w:r>
      <w:r w:rsidR="0067776A">
        <w:rPr>
          <w:sz w:val="26"/>
          <w:szCs w:val="26"/>
        </w:rPr>
        <w:t>.</w:t>
      </w:r>
    </w:p>
    <w:p w14:paraId="7A7DC8F9" w14:textId="5C2B2914" w:rsidR="00EB2809" w:rsidRPr="0067776A" w:rsidRDefault="00990BE9" w:rsidP="00EB2809">
      <w:pPr>
        <w:jc w:val="both"/>
        <w:rPr>
          <w:sz w:val="26"/>
          <w:szCs w:val="26"/>
        </w:rPr>
      </w:pPr>
      <w:r w:rsidRPr="0067776A">
        <w:rPr>
          <w:sz w:val="26"/>
          <w:szCs w:val="26"/>
        </w:rPr>
        <w:t>Medio januari hebben we de molen een week in de rouw gezet omdat de oud-molenaar</w:t>
      </w:r>
      <w:r w:rsidR="00C170CF">
        <w:rPr>
          <w:sz w:val="26"/>
          <w:szCs w:val="26"/>
        </w:rPr>
        <w:t xml:space="preserve"> Jan</w:t>
      </w:r>
      <w:r w:rsidRPr="0067776A">
        <w:rPr>
          <w:sz w:val="26"/>
          <w:szCs w:val="26"/>
        </w:rPr>
        <w:t xml:space="preserve"> </w:t>
      </w:r>
      <w:proofErr w:type="spellStart"/>
      <w:r w:rsidRPr="0067776A">
        <w:rPr>
          <w:sz w:val="26"/>
          <w:szCs w:val="26"/>
        </w:rPr>
        <w:t>K</w:t>
      </w:r>
      <w:r w:rsidR="00EB2809" w:rsidRPr="0067776A">
        <w:rPr>
          <w:sz w:val="26"/>
          <w:szCs w:val="26"/>
        </w:rPr>
        <w:t>ö</w:t>
      </w:r>
      <w:r w:rsidRPr="0067776A">
        <w:rPr>
          <w:sz w:val="26"/>
          <w:szCs w:val="26"/>
        </w:rPr>
        <w:t>nninger</w:t>
      </w:r>
      <w:proofErr w:type="spellEnd"/>
      <w:r w:rsidRPr="0067776A">
        <w:rPr>
          <w:sz w:val="26"/>
          <w:szCs w:val="26"/>
        </w:rPr>
        <w:t xml:space="preserve"> was overleden. </w:t>
      </w:r>
    </w:p>
    <w:p w14:paraId="3FFD7BA9" w14:textId="20C7432C" w:rsidR="00EB2809" w:rsidRPr="0067776A" w:rsidRDefault="00EB2809" w:rsidP="00EB2809">
      <w:pPr>
        <w:jc w:val="both"/>
        <w:rPr>
          <w:sz w:val="26"/>
          <w:szCs w:val="26"/>
        </w:rPr>
      </w:pPr>
      <w:r w:rsidRPr="0067776A">
        <w:rPr>
          <w:sz w:val="26"/>
          <w:szCs w:val="26"/>
        </w:rPr>
        <w:t>De dahliavereniging van Rekken heeft zoals gebruikelijk om de twee jaren, dit jaar weer een prachtige dahliatuin gecreëerd op het terrein voor en naast de molen. Deze tuin heeft mede door publicaties in de dag- en weekbladen veel bezoekers getrokken die veelal ook de molen hebben bezocht.</w:t>
      </w:r>
    </w:p>
    <w:p w14:paraId="7747DE44" w14:textId="77777777" w:rsidR="0067776A" w:rsidRDefault="0067776A" w:rsidP="00EB2809">
      <w:pPr>
        <w:jc w:val="both"/>
        <w:rPr>
          <w:sz w:val="26"/>
          <w:szCs w:val="26"/>
        </w:rPr>
      </w:pPr>
    </w:p>
    <w:p w14:paraId="6492F127" w14:textId="04661015" w:rsidR="00EB2809" w:rsidRPr="0067776A" w:rsidRDefault="0008655F" w:rsidP="00EB2809">
      <w:pPr>
        <w:jc w:val="both"/>
        <w:rPr>
          <w:sz w:val="26"/>
          <w:szCs w:val="26"/>
        </w:rPr>
      </w:pPr>
      <w:r w:rsidRPr="0067776A">
        <w:rPr>
          <w:sz w:val="26"/>
          <w:szCs w:val="26"/>
        </w:rPr>
        <w:t xml:space="preserve">De jaarlijkse </w:t>
      </w:r>
      <w:proofErr w:type="spellStart"/>
      <w:r w:rsidRPr="0067776A">
        <w:rPr>
          <w:sz w:val="26"/>
          <w:szCs w:val="26"/>
        </w:rPr>
        <w:t>molendag</w:t>
      </w:r>
      <w:proofErr w:type="spellEnd"/>
      <w:r w:rsidRPr="0067776A">
        <w:rPr>
          <w:sz w:val="26"/>
          <w:szCs w:val="26"/>
        </w:rPr>
        <w:t xml:space="preserve"> </w:t>
      </w:r>
      <w:r w:rsidR="0095437C" w:rsidRPr="0067776A">
        <w:rPr>
          <w:sz w:val="26"/>
          <w:szCs w:val="26"/>
        </w:rPr>
        <w:t>was dit jaar op 14 mei. Na twee coronajaren kon dit traditionele fest</w:t>
      </w:r>
      <w:r w:rsidR="00EB2809" w:rsidRPr="0067776A">
        <w:rPr>
          <w:sz w:val="26"/>
          <w:szCs w:val="26"/>
        </w:rPr>
        <w:t>ij</w:t>
      </w:r>
      <w:r w:rsidR="0095437C" w:rsidRPr="0067776A">
        <w:rPr>
          <w:sz w:val="26"/>
          <w:szCs w:val="26"/>
        </w:rPr>
        <w:t xml:space="preserve">n rondom de molen weer gehouden worden. Er waren dit jaar </w:t>
      </w:r>
      <w:r w:rsidR="00EB2809" w:rsidRPr="0067776A">
        <w:rPr>
          <w:sz w:val="26"/>
          <w:szCs w:val="26"/>
        </w:rPr>
        <w:t xml:space="preserve">weliswaar </w:t>
      </w:r>
      <w:r w:rsidR="0095437C" w:rsidRPr="0067776A">
        <w:rPr>
          <w:sz w:val="26"/>
          <w:szCs w:val="26"/>
        </w:rPr>
        <w:t>minder kramen maar de mooie dahliatuin zorgde toch voor veel bezoekers die de nodige pannenkoeken hebben verorberd</w:t>
      </w:r>
      <w:r w:rsidR="00EB2809" w:rsidRPr="0067776A">
        <w:rPr>
          <w:sz w:val="26"/>
          <w:szCs w:val="26"/>
        </w:rPr>
        <w:t xml:space="preserve">. </w:t>
      </w:r>
      <w:r w:rsidR="0095437C" w:rsidRPr="0067776A">
        <w:rPr>
          <w:sz w:val="26"/>
          <w:szCs w:val="26"/>
        </w:rPr>
        <w:t>Om de feestelijkheden tijdens het corso mede gestalte te geven zijn er vier vlagge</w:t>
      </w:r>
      <w:r w:rsidR="0067776A">
        <w:rPr>
          <w:sz w:val="26"/>
          <w:szCs w:val="26"/>
        </w:rPr>
        <w:t>n</w:t>
      </w:r>
      <w:r w:rsidR="0095437C" w:rsidRPr="0067776A">
        <w:rPr>
          <w:sz w:val="26"/>
          <w:szCs w:val="26"/>
        </w:rPr>
        <w:t>lijnen gekocht en daarmee werd de molen versierd. Deze vlagge</w:t>
      </w:r>
      <w:r w:rsidR="0067776A">
        <w:rPr>
          <w:sz w:val="26"/>
          <w:szCs w:val="26"/>
        </w:rPr>
        <w:t>n</w:t>
      </w:r>
      <w:r w:rsidR="0095437C" w:rsidRPr="0067776A">
        <w:rPr>
          <w:sz w:val="26"/>
          <w:szCs w:val="26"/>
        </w:rPr>
        <w:t xml:space="preserve">lijnen </w:t>
      </w:r>
      <w:r w:rsidR="00EB2809" w:rsidRPr="0067776A">
        <w:rPr>
          <w:sz w:val="26"/>
          <w:szCs w:val="26"/>
        </w:rPr>
        <w:t>kunnen</w:t>
      </w:r>
      <w:r w:rsidR="0095437C" w:rsidRPr="0067776A">
        <w:rPr>
          <w:sz w:val="26"/>
          <w:szCs w:val="26"/>
        </w:rPr>
        <w:t xml:space="preserve"> in de toekomst vaker gebruikt worden bij feestelijke gelegenheden.</w:t>
      </w:r>
    </w:p>
    <w:p w14:paraId="702CA2F5" w14:textId="60238A3D" w:rsidR="0095437C" w:rsidRPr="0067776A" w:rsidRDefault="0095437C" w:rsidP="0095437C">
      <w:pPr>
        <w:jc w:val="both"/>
        <w:rPr>
          <w:sz w:val="26"/>
          <w:szCs w:val="26"/>
        </w:rPr>
      </w:pPr>
      <w:r w:rsidRPr="0067776A">
        <w:rPr>
          <w:sz w:val="26"/>
          <w:szCs w:val="26"/>
        </w:rPr>
        <w:t>De jaarlijkse Monumentendag op 10 en 11 september was daarentegen een groot succes: door het mooie weer en de prachtige dahliatuin hebben erg veel mensen de molen bezocht.</w:t>
      </w:r>
    </w:p>
    <w:p w14:paraId="0A254264" w14:textId="5DBAC014" w:rsidR="00807FE9" w:rsidRPr="0067776A" w:rsidRDefault="00EB2809" w:rsidP="00090E40">
      <w:pPr>
        <w:jc w:val="both"/>
        <w:rPr>
          <w:sz w:val="26"/>
          <w:szCs w:val="26"/>
        </w:rPr>
      </w:pPr>
      <w:r w:rsidRPr="0067776A">
        <w:rPr>
          <w:sz w:val="26"/>
          <w:szCs w:val="26"/>
        </w:rPr>
        <w:t xml:space="preserve">De Gelderse </w:t>
      </w:r>
      <w:proofErr w:type="spellStart"/>
      <w:r w:rsidRPr="0067776A">
        <w:rPr>
          <w:sz w:val="26"/>
          <w:szCs w:val="26"/>
        </w:rPr>
        <w:t>Molendag</w:t>
      </w:r>
      <w:proofErr w:type="spellEnd"/>
      <w:r w:rsidRPr="0067776A">
        <w:rPr>
          <w:sz w:val="26"/>
          <w:szCs w:val="26"/>
        </w:rPr>
        <w:t xml:space="preserve"> op 16 november bij gelegenheid van het 50-jarig bestaan van het ‘Gilde van Molenaars’ was qua bezoekers geen succes. Wel is de nieuwe Gelderse molenvlag in de </w:t>
      </w:r>
      <w:r w:rsidR="0067776A">
        <w:rPr>
          <w:sz w:val="26"/>
          <w:szCs w:val="26"/>
        </w:rPr>
        <w:t>vlaggen</w:t>
      </w:r>
      <w:r w:rsidRPr="0067776A">
        <w:rPr>
          <w:sz w:val="26"/>
          <w:szCs w:val="26"/>
        </w:rPr>
        <w:t xml:space="preserve">mast </w:t>
      </w:r>
      <w:proofErr w:type="spellStart"/>
      <w:r w:rsidR="0067776A">
        <w:rPr>
          <w:sz w:val="26"/>
          <w:szCs w:val="26"/>
        </w:rPr>
        <w:t>gehezen</w:t>
      </w:r>
      <w:proofErr w:type="spellEnd"/>
      <w:r w:rsidR="0067776A">
        <w:rPr>
          <w:sz w:val="26"/>
          <w:szCs w:val="26"/>
        </w:rPr>
        <w:t>.</w:t>
      </w:r>
    </w:p>
    <w:p w14:paraId="396052DD" w14:textId="77777777" w:rsidR="0067776A" w:rsidRDefault="0067776A" w:rsidP="00090E40">
      <w:pPr>
        <w:jc w:val="both"/>
        <w:rPr>
          <w:sz w:val="26"/>
          <w:szCs w:val="26"/>
        </w:rPr>
      </w:pPr>
    </w:p>
    <w:p w14:paraId="2103A374" w14:textId="2DA16122" w:rsidR="0067776A" w:rsidRDefault="0067776A" w:rsidP="00090E40">
      <w:pPr>
        <w:jc w:val="both"/>
        <w:rPr>
          <w:sz w:val="26"/>
          <w:szCs w:val="26"/>
        </w:rPr>
      </w:pPr>
      <w:r>
        <w:rPr>
          <w:sz w:val="26"/>
          <w:szCs w:val="26"/>
        </w:rPr>
        <w:t>De vrijwilligers van de dahliatuin maakten altijd gebruik van de puls op het perceel van voormalig molenaar</w:t>
      </w:r>
      <w:r w:rsidR="00C170CF">
        <w:rPr>
          <w:sz w:val="26"/>
          <w:szCs w:val="26"/>
        </w:rPr>
        <w:t xml:space="preserve"> Jan</w:t>
      </w:r>
      <w:r>
        <w:rPr>
          <w:sz w:val="26"/>
          <w:szCs w:val="26"/>
        </w:rPr>
        <w:t xml:space="preserve"> </w:t>
      </w:r>
      <w:proofErr w:type="spellStart"/>
      <w:r>
        <w:rPr>
          <w:sz w:val="26"/>
          <w:szCs w:val="26"/>
        </w:rPr>
        <w:t>Könninger</w:t>
      </w:r>
      <w:proofErr w:type="spellEnd"/>
      <w:r>
        <w:rPr>
          <w:sz w:val="26"/>
          <w:szCs w:val="26"/>
        </w:rPr>
        <w:t xml:space="preserve">. Deze mogelijkheid liep ten </w:t>
      </w:r>
      <w:r>
        <w:rPr>
          <w:sz w:val="26"/>
          <w:szCs w:val="26"/>
        </w:rPr>
        <w:lastRenderedPageBreak/>
        <w:t>einde en ze hebben de SEM verzocht een puls te mogen slaan op het terrein van de molen. De SEM heeft daarin toegestemd maar de SEM heeft op eigen kosten zelf een puls laten slaan en een pomp gekocht. Dit alles kan nu worden ingezet om de snel uitdrogende molenbelt en het omliggende terrein te bevloeien in tijden van droogte. De dahliavereniging kan van deze pomp ook gebruik maken.</w:t>
      </w:r>
    </w:p>
    <w:p w14:paraId="12604C44" w14:textId="0362EC7A" w:rsidR="00EB2809" w:rsidRPr="0067776A" w:rsidRDefault="00EB2809" w:rsidP="00090E40">
      <w:pPr>
        <w:jc w:val="both"/>
        <w:rPr>
          <w:sz w:val="26"/>
          <w:szCs w:val="26"/>
        </w:rPr>
      </w:pPr>
      <w:r w:rsidRPr="0067776A">
        <w:rPr>
          <w:sz w:val="26"/>
          <w:szCs w:val="26"/>
        </w:rPr>
        <w:t xml:space="preserve">De molengevel aan de westkant vertoont </w:t>
      </w:r>
      <w:r w:rsidR="0067776A">
        <w:rPr>
          <w:sz w:val="26"/>
          <w:szCs w:val="26"/>
        </w:rPr>
        <w:t xml:space="preserve">aan de buitenzijde </w:t>
      </w:r>
      <w:r w:rsidRPr="0067776A">
        <w:rPr>
          <w:sz w:val="26"/>
          <w:szCs w:val="26"/>
        </w:rPr>
        <w:t xml:space="preserve">hier en daar afbrokkelende stenen. </w:t>
      </w:r>
      <w:r w:rsidR="0067776A">
        <w:rPr>
          <w:sz w:val="26"/>
          <w:szCs w:val="26"/>
        </w:rPr>
        <w:t>Firma</w:t>
      </w:r>
      <w:r w:rsidRPr="0067776A">
        <w:rPr>
          <w:sz w:val="26"/>
          <w:szCs w:val="26"/>
        </w:rPr>
        <w:t xml:space="preserve"> Van Milt Restaurateurs BV. heeft de molen met stoom gereinigd en zal begin 2023 de kapotte stenen vervangen en partieel het voegwerk repareren. De uitgebrachte offerte bedraagt € 6195,98.</w:t>
      </w:r>
    </w:p>
    <w:p w14:paraId="7090EA05" w14:textId="2F6995A7" w:rsidR="00EB2809" w:rsidRPr="0067776A" w:rsidRDefault="00EB2809" w:rsidP="00090E40">
      <w:pPr>
        <w:jc w:val="both"/>
        <w:rPr>
          <w:sz w:val="26"/>
          <w:szCs w:val="26"/>
        </w:rPr>
      </w:pPr>
      <w:r w:rsidRPr="0067776A">
        <w:rPr>
          <w:sz w:val="26"/>
          <w:szCs w:val="26"/>
        </w:rPr>
        <w:t xml:space="preserve">Schildersbedrijf </w:t>
      </w:r>
      <w:proofErr w:type="spellStart"/>
      <w:r w:rsidRPr="0067776A">
        <w:rPr>
          <w:sz w:val="26"/>
          <w:szCs w:val="26"/>
        </w:rPr>
        <w:t>Bauhuis</w:t>
      </w:r>
      <w:proofErr w:type="spellEnd"/>
      <w:r w:rsidRPr="0067776A">
        <w:rPr>
          <w:sz w:val="26"/>
          <w:szCs w:val="26"/>
        </w:rPr>
        <w:t xml:space="preserve"> &amp; </w:t>
      </w:r>
      <w:proofErr w:type="spellStart"/>
      <w:r w:rsidRPr="0067776A">
        <w:rPr>
          <w:sz w:val="26"/>
          <w:szCs w:val="26"/>
        </w:rPr>
        <w:t>Kormelink</w:t>
      </w:r>
      <w:proofErr w:type="spellEnd"/>
      <w:r w:rsidRPr="0067776A">
        <w:rPr>
          <w:sz w:val="26"/>
          <w:szCs w:val="26"/>
        </w:rPr>
        <w:t xml:space="preserve"> heeft enkele omissies in het schilderwerk </w:t>
      </w:r>
      <w:r w:rsidR="0067776A">
        <w:rPr>
          <w:sz w:val="26"/>
          <w:szCs w:val="26"/>
        </w:rPr>
        <w:t>van vorig jaar hersteld</w:t>
      </w:r>
      <w:r w:rsidRPr="0067776A">
        <w:rPr>
          <w:sz w:val="26"/>
          <w:szCs w:val="26"/>
        </w:rPr>
        <w:t xml:space="preserve">: de luiken van de </w:t>
      </w:r>
      <w:proofErr w:type="spellStart"/>
      <w:proofErr w:type="gramStart"/>
      <w:r w:rsidRPr="0067776A">
        <w:rPr>
          <w:sz w:val="26"/>
          <w:szCs w:val="26"/>
        </w:rPr>
        <w:t>achterkeuvelens</w:t>
      </w:r>
      <w:proofErr w:type="spellEnd"/>
      <w:r w:rsidRPr="0067776A">
        <w:rPr>
          <w:sz w:val="26"/>
          <w:szCs w:val="26"/>
        </w:rPr>
        <w:t xml:space="preserve"> ,</w:t>
      </w:r>
      <w:proofErr w:type="gramEnd"/>
      <w:r w:rsidRPr="0067776A">
        <w:rPr>
          <w:sz w:val="26"/>
          <w:szCs w:val="26"/>
        </w:rPr>
        <w:t xml:space="preserve"> enkele kluften  en de </w:t>
      </w:r>
      <w:proofErr w:type="spellStart"/>
      <w:r w:rsidRPr="0067776A">
        <w:rPr>
          <w:sz w:val="26"/>
          <w:szCs w:val="26"/>
        </w:rPr>
        <w:t>voorkeuvelens</w:t>
      </w:r>
      <w:proofErr w:type="spellEnd"/>
      <w:r w:rsidRPr="0067776A">
        <w:rPr>
          <w:sz w:val="26"/>
          <w:szCs w:val="26"/>
        </w:rPr>
        <w:t xml:space="preserve"> rond de </w:t>
      </w:r>
      <w:proofErr w:type="spellStart"/>
      <w:r w:rsidRPr="0067776A">
        <w:rPr>
          <w:sz w:val="26"/>
          <w:szCs w:val="26"/>
        </w:rPr>
        <w:t>askop</w:t>
      </w:r>
      <w:proofErr w:type="spellEnd"/>
      <w:r w:rsidRPr="0067776A">
        <w:rPr>
          <w:sz w:val="26"/>
          <w:szCs w:val="26"/>
        </w:rPr>
        <w:t>.</w:t>
      </w:r>
    </w:p>
    <w:p w14:paraId="403207B4" w14:textId="66746150" w:rsidR="00EB2809" w:rsidRPr="0067776A" w:rsidRDefault="00EB2809" w:rsidP="00090E40">
      <w:pPr>
        <w:jc w:val="both"/>
        <w:rPr>
          <w:sz w:val="26"/>
          <w:szCs w:val="26"/>
        </w:rPr>
      </w:pPr>
      <w:r w:rsidRPr="0067776A">
        <w:rPr>
          <w:sz w:val="26"/>
          <w:szCs w:val="26"/>
        </w:rPr>
        <w:t>Molenmaker Groot Wesseldijk heeft naar aanleiding van het rapport van de Monumentenwacht de balans van de bovenas bekeken. De druk op de pensteen is te gering. Besloten is om de as van achteren te verzwaren.</w:t>
      </w:r>
      <w:r w:rsidR="0067776A">
        <w:rPr>
          <w:sz w:val="26"/>
          <w:szCs w:val="26"/>
        </w:rPr>
        <w:t xml:space="preserve"> Het wachten is nog op een offerte.</w:t>
      </w:r>
    </w:p>
    <w:p w14:paraId="6ADF39E0" w14:textId="77777777" w:rsidR="0067776A" w:rsidRDefault="0067776A" w:rsidP="00090E40">
      <w:pPr>
        <w:jc w:val="both"/>
        <w:rPr>
          <w:sz w:val="26"/>
          <w:szCs w:val="26"/>
        </w:rPr>
      </w:pPr>
    </w:p>
    <w:p w14:paraId="0BE1E2C2" w14:textId="3D878D51" w:rsidR="00D26A63" w:rsidRPr="0067776A" w:rsidRDefault="00154304" w:rsidP="00090E40">
      <w:pPr>
        <w:jc w:val="both"/>
        <w:rPr>
          <w:sz w:val="26"/>
          <w:szCs w:val="26"/>
        </w:rPr>
      </w:pPr>
      <w:r w:rsidRPr="0067776A">
        <w:rPr>
          <w:sz w:val="26"/>
          <w:szCs w:val="26"/>
        </w:rPr>
        <w:t xml:space="preserve">Het torenvalkje heeft </w:t>
      </w:r>
      <w:r w:rsidR="00EB2809" w:rsidRPr="0067776A">
        <w:rPr>
          <w:sz w:val="26"/>
          <w:szCs w:val="26"/>
        </w:rPr>
        <w:t xml:space="preserve">dit jaar </w:t>
      </w:r>
      <w:r w:rsidR="00807FE9" w:rsidRPr="0067776A">
        <w:rPr>
          <w:sz w:val="26"/>
          <w:szCs w:val="26"/>
        </w:rPr>
        <w:t>niet</w:t>
      </w:r>
      <w:r w:rsidRPr="0067776A">
        <w:rPr>
          <w:sz w:val="26"/>
          <w:szCs w:val="26"/>
        </w:rPr>
        <w:t xml:space="preserve"> genesteld in de kap van de molen. </w:t>
      </w:r>
      <w:r w:rsidR="00807FE9" w:rsidRPr="0067776A">
        <w:rPr>
          <w:sz w:val="26"/>
          <w:szCs w:val="26"/>
        </w:rPr>
        <w:t>In het nest lag</w:t>
      </w:r>
      <w:r w:rsidR="0067776A">
        <w:rPr>
          <w:sz w:val="26"/>
          <w:szCs w:val="26"/>
        </w:rPr>
        <w:t>en</w:t>
      </w:r>
      <w:r w:rsidR="00807FE9" w:rsidRPr="0067776A">
        <w:rPr>
          <w:sz w:val="26"/>
          <w:szCs w:val="26"/>
        </w:rPr>
        <w:t xml:space="preserve"> eind mei wel 4 eieren maar </w:t>
      </w:r>
      <w:r w:rsidR="00EB2809" w:rsidRPr="0067776A">
        <w:rPr>
          <w:sz w:val="26"/>
          <w:szCs w:val="26"/>
        </w:rPr>
        <w:t>die waren niet roestbruin maar wit/groen. Het</w:t>
      </w:r>
      <w:r w:rsidR="00807FE9" w:rsidRPr="0067776A">
        <w:rPr>
          <w:sz w:val="26"/>
          <w:szCs w:val="26"/>
        </w:rPr>
        <w:t xml:space="preserve"> bleken </w:t>
      </w:r>
      <w:r w:rsidR="00EB2809" w:rsidRPr="0067776A">
        <w:rPr>
          <w:sz w:val="26"/>
          <w:szCs w:val="26"/>
        </w:rPr>
        <w:t>eieren</w:t>
      </w:r>
      <w:r w:rsidR="00807FE9" w:rsidRPr="0067776A">
        <w:rPr>
          <w:sz w:val="26"/>
          <w:szCs w:val="26"/>
        </w:rPr>
        <w:t xml:space="preserve"> </w:t>
      </w:r>
      <w:r w:rsidR="00EB2809" w:rsidRPr="0067776A">
        <w:rPr>
          <w:sz w:val="26"/>
          <w:szCs w:val="26"/>
        </w:rPr>
        <w:t xml:space="preserve">van kraaien </w:t>
      </w:r>
      <w:r w:rsidR="00807FE9" w:rsidRPr="0067776A">
        <w:rPr>
          <w:sz w:val="26"/>
          <w:szCs w:val="26"/>
        </w:rPr>
        <w:t>te zijn.</w:t>
      </w:r>
    </w:p>
    <w:p w14:paraId="50E70C57" w14:textId="5D2E5964" w:rsidR="00EB2809" w:rsidRPr="0067776A" w:rsidRDefault="00990BE9" w:rsidP="00990BE9">
      <w:pPr>
        <w:jc w:val="both"/>
        <w:rPr>
          <w:sz w:val="26"/>
          <w:szCs w:val="26"/>
        </w:rPr>
      </w:pPr>
      <w:r w:rsidRPr="0067776A">
        <w:rPr>
          <w:sz w:val="26"/>
          <w:szCs w:val="26"/>
        </w:rPr>
        <w:t>De tellerstand op 1 januari 2022 was: 2.022 en op 31 december: 54.262</w:t>
      </w:r>
      <w:r w:rsidR="00EB2809" w:rsidRPr="0067776A">
        <w:rPr>
          <w:sz w:val="26"/>
          <w:szCs w:val="26"/>
        </w:rPr>
        <w:t xml:space="preserve">. </w:t>
      </w:r>
      <w:r w:rsidRPr="0067776A">
        <w:rPr>
          <w:sz w:val="26"/>
          <w:szCs w:val="26"/>
        </w:rPr>
        <w:t xml:space="preserve">De as heeft dus </w:t>
      </w:r>
      <w:r w:rsidR="00EB2809" w:rsidRPr="0067776A">
        <w:rPr>
          <w:sz w:val="26"/>
          <w:szCs w:val="26"/>
        </w:rPr>
        <w:t>52.239</w:t>
      </w:r>
      <w:r w:rsidRPr="0067776A">
        <w:rPr>
          <w:sz w:val="26"/>
          <w:szCs w:val="26"/>
        </w:rPr>
        <w:t xml:space="preserve"> omwentelingen gemaakt: een goed gemiddelde voor korenmolens zonder winstoogmerk. </w:t>
      </w:r>
      <w:r w:rsidR="00EB2809" w:rsidRPr="0067776A">
        <w:rPr>
          <w:sz w:val="26"/>
          <w:szCs w:val="26"/>
        </w:rPr>
        <w:t>(In 2022 was het aantal omwentelingen 44.341)</w:t>
      </w:r>
    </w:p>
    <w:p w14:paraId="4C2BE641" w14:textId="55203D93" w:rsidR="00990BE9" w:rsidRPr="0067776A" w:rsidRDefault="00990BE9" w:rsidP="00990BE9">
      <w:pPr>
        <w:jc w:val="both"/>
        <w:rPr>
          <w:sz w:val="26"/>
          <w:szCs w:val="26"/>
        </w:rPr>
      </w:pPr>
      <w:r w:rsidRPr="0067776A">
        <w:rPr>
          <w:sz w:val="26"/>
          <w:szCs w:val="26"/>
        </w:rPr>
        <w:t xml:space="preserve">Er is dit jaar ongeveer 1800 kg. graan gemalen. Dit was aanmerkelijk meer dan in voorgaande jaren. Het graan werd door enkele lokale agrariërs aangeleverd met het verzoek het te vermalen tot veevoeder. </w:t>
      </w:r>
    </w:p>
    <w:p w14:paraId="62940807" w14:textId="19C61B8C" w:rsidR="00D26A63" w:rsidRDefault="00D26A63" w:rsidP="00090E40">
      <w:pPr>
        <w:jc w:val="both"/>
        <w:rPr>
          <w:sz w:val="26"/>
          <w:szCs w:val="26"/>
        </w:rPr>
      </w:pPr>
    </w:p>
    <w:p w14:paraId="601B8966" w14:textId="77777777" w:rsidR="0067776A" w:rsidRPr="0067776A" w:rsidRDefault="0067776A" w:rsidP="00090E40">
      <w:pPr>
        <w:jc w:val="both"/>
        <w:rPr>
          <w:sz w:val="26"/>
          <w:szCs w:val="26"/>
        </w:rPr>
      </w:pPr>
    </w:p>
    <w:p w14:paraId="28D886FB" w14:textId="739B2EBE" w:rsidR="00D26A63" w:rsidRPr="00D26A63" w:rsidRDefault="00D26A63" w:rsidP="00090E40">
      <w:pPr>
        <w:jc w:val="both"/>
        <w:rPr>
          <w:sz w:val="16"/>
          <w:szCs w:val="16"/>
        </w:rPr>
      </w:pPr>
      <w:r w:rsidRPr="00D26A63">
        <w:rPr>
          <w:sz w:val="16"/>
          <w:szCs w:val="16"/>
        </w:rPr>
        <w:t>Cor Huijsmans</w:t>
      </w:r>
    </w:p>
    <w:sectPr w:rsidR="00D26A63" w:rsidRPr="00D26A63" w:rsidSect="005F57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A2"/>
    <w:rsid w:val="0008655F"/>
    <w:rsid w:val="00090E40"/>
    <w:rsid w:val="000F7B3E"/>
    <w:rsid w:val="00106DCC"/>
    <w:rsid w:val="00154304"/>
    <w:rsid w:val="00213FA6"/>
    <w:rsid w:val="002E6438"/>
    <w:rsid w:val="003B22FC"/>
    <w:rsid w:val="00480101"/>
    <w:rsid w:val="004A1743"/>
    <w:rsid w:val="00542D85"/>
    <w:rsid w:val="005C55BE"/>
    <w:rsid w:val="005F5789"/>
    <w:rsid w:val="00611EAE"/>
    <w:rsid w:val="00615D74"/>
    <w:rsid w:val="0067776A"/>
    <w:rsid w:val="00686A0B"/>
    <w:rsid w:val="00721773"/>
    <w:rsid w:val="00754B2A"/>
    <w:rsid w:val="0077734A"/>
    <w:rsid w:val="007B4349"/>
    <w:rsid w:val="00807FE9"/>
    <w:rsid w:val="00874CF0"/>
    <w:rsid w:val="00910A68"/>
    <w:rsid w:val="00942735"/>
    <w:rsid w:val="0095437C"/>
    <w:rsid w:val="00990BE9"/>
    <w:rsid w:val="00A04EE0"/>
    <w:rsid w:val="00A7243E"/>
    <w:rsid w:val="00A769FF"/>
    <w:rsid w:val="00B548F0"/>
    <w:rsid w:val="00BA1420"/>
    <w:rsid w:val="00C170CF"/>
    <w:rsid w:val="00C47102"/>
    <w:rsid w:val="00CE20D6"/>
    <w:rsid w:val="00D26A63"/>
    <w:rsid w:val="00D3259F"/>
    <w:rsid w:val="00D55800"/>
    <w:rsid w:val="00E52B68"/>
    <w:rsid w:val="00EB2809"/>
    <w:rsid w:val="00EC0F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DC036C0"/>
  <w15:docId w15:val="{2C2B548C-D81C-6D4F-B2DE-ECCCAC74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imes New Roman (Hoofdtekst CS)"/>
        <w:sz w:val="28"/>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586</Words>
  <Characters>3224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Huijsmans</dc:creator>
  <cp:keywords/>
  <dc:description/>
  <cp:lastModifiedBy>Cor Huijsmans</cp:lastModifiedBy>
  <cp:revision>4</cp:revision>
  <cp:lastPrinted>2023-01-23T15:45:00Z</cp:lastPrinted>
  <dcterms:created xsi:type="dcterms:W3CDTF">2023-01-23T15:55:00Z</dcterms:created>
  <dcterms:modified xsi:type="dcterms:W3CDTF">2023-01-28T12:44:00Z</dcterms:modified>
</cp:coreProperties>
</file>