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F5F8" w14:textId="77777777" w:rsidR="005234A5" w:rsidRDefault="005234A5" w:rsidP="002D7289">
      <w:pPr>
        <w:jc w:val="center"/>
      </w:pPr>
    </w:p>
    <w:p w14:paraId="67DB155A" w14:textId="77777777" w:rsidR="007B056E" w:rsidRDefault="007B056E" w:rsidP="002D7289">
      <w:pPr>
        <w:jc w:val="center"/>
      </w:pPr>
    </w:p>
    <w:p w14:paraId="3E667184" w14:textId="67601B80" w:rsidR="00615D74" w:rsidRDefault="002D7289" w:rsidP="005234A5">
      <w:pPr>
        <w:pBdr>
          <w:top w:val="single" w:sz="4" w:space="1" w:color="auto"/>
          <w:left w:val="single" w:sz="4" w:space="4" w:color="auto"/>
          <w:bottom w:val="single" w:sz="4" w:space="1" w:color="auto"/>
          <w:right w:val="single" w:sz="4" w:space="4" w:color="auto"/>
        </w:pBdr>
        <w:jc w:val="center"/>
      </w:pPr>
      <w:r>
        <w:t>JAARVERSLAG PIEPERMOLEN 202</w:t>
      </w:r>
      <w:r w:rsidR="00C24943">
        <w:t>4</w:t>
      </w:r>
      <w:r>
        <w:t>.</w:t>
      </w:r>
    </w:p>
    <w:p w14:paraId="615717A4" w14:textId="77777777" w:rsidR="002D7289" w:rsidRPr="002D7289" w:rsidRDefault="002D7289">
      <w:pPr>
        <w:rPr>
          <w:szCs w:val="28"/>
        </w:rPr>
      </w:pPr>
    </w:p>
    <w:p w14:paraId="0BF74B66" w14:textId="2CC959A1" w:rsidR="00C24943" w:rsidRDefault="002D7289" w:rsidP="00E40474">
      <w:pPr>
        <w:jc w:val="both"/>
        <w:rPr>
          <w:sz w:val="22"/>
          <w:szCs w:val="22"/>
        </w:rPr>
      </w:pPr>
      <w:r w:rsidRPr="003C36A3">
        <w:rPr>
          <w:sz w:val="22"/>
          <w:szCs w:val="22"/>
        </w:rPr>
        <w:t xml:space="preserve">De bemanning van de Piepermolen </w:t>
      </w:r>
      <w:r w:rsidR="00E40474" w:rsidRPr="003C36A3">
        <w:rPr>
          <w:sz w:val="22"/>
          <w:szCs w:val="22"/>
        </w:rPr>
        <w:t>bestaat uit</w:t>
      </w:r>
      <w:r w:rsidRPr="003C36A3">
        <w:rPr>
          <w:sz w:val="22"/>
          <w:szCs w:val="22"/>
        </w:rPr>
        <w:t xml:space="preserve"> drie gediplomeerde molenaars:</w:t>
      </w:r>
      <w:r w:rsidR="00DB0836">
        <w:rPr>
          <w:sz w:val="22"/>
          <w:szCs w:val="22"/>
        </w:rPr>
        <w:t xml:space="preserve"> </w:t>
      </w:r>
      <w:r w:rsidRPr="003C36A3">
        <w:rPr>
          <w:sz w:val="22"/>
          <w:szCs w:val="22"/>
        </w:rPr>
        <w:t>Walter Knippers</w:t>
      </w:r>
      <w:r w:rsidR="00DB0836">
        <w:rPr>
          <w:sz w:val="22"/>
          <w:szCs w:val="22"/>
        </w:rPr>
        <w:t>, Cor Huijsmans</w:t>
      </w:r>
      <w:r w:rsidR="00C24943">
        <w:rPr>
          <w:sz w:val="22"/>
          <w:szCs w:val="22"/>
        </w:rPr>
        <w:t xml:space="preserve"> en Erwin Bouwmeester die 5 april 2024 is geslaagd voor zijn examen als korenmolenaar.</w:t>
      </w:r>
      <w:r w:rsidR="0083161D">
        <w:rPr>
          <w:sz w:val="22"/>
          <w:szCs w:val="22"/>
        </w:rPr>
        <w:t xml:space="preserve"> </w:t>
      </w:r>
      <w:r w:rsidR="00C24943">
        <w:rPr>
          <w:sz w:val="22"/>
          <w:szCs w:val="22"/>
        </w:rPr>
        <w:t>In mei heeft zich een nieuwe leerling</w:t>
      </w:r>
      <w:r w:rsidRPr="003C36A3">
        <w:rPr>
          <w:sz w:val="22"/>
          <w:szCs w:val="22"/>
        </w:rPr>
        <w:t xml:space="preserve"> </w:t>
      </w:r>
      <w:r w:rsidR="00C24943">
        <w:rPr>
          <w:sz w:val="22"/>
          <w:szCs w:val="22"/>
        </w:rPr>
        <w:t xml:space="preserve">aangemeld: Marcel </w:t>
      </w:r>
      <w:proofErr w:type="spellStart"/>
      <w:r w:rsidR="00C24943">
        <w:rPr>
          <w:sz w:val="22"/>
          <w:szCs w:val="22"/>
        </w:rPr>
        <w:t>Hooch</w:t>
      </w:r>
      <w:proofErr w:type="spellEnd"/>
      <w:r w:rsidR="00C24943">
        <w:rPr>
          <w:sz w:val="22"/>
          <w:szCs w:val="22"/>
        </w:rPr>
        <w:t xml:space="preserve"> </w:t>
      </w:r>
      <w:proofErr w:type="spellStart"/>
      <w:r w:rsidR="00C24943">
        <w:rPr>
          <w:sz w:val="22"/>
          <w:szCs w:val="22"/>
        </w:rPr>
        <w:t>Antink</w:t>
      </w:r>
      <w:proofErr w:type="spellEnd"/>
      <w:r w:rsidR="00C24943">
        <w:rPr>
          <w:sz w:val="22"/>
          <w:szCs w:val="22"/>
        </w:rPr>
        <w:t xml:space="preserve"> die in Rekken woont </w:t>
      </w:r>
      <w:r w:rsidRPr="003C36A3">
        <w:rPr>
          <w:sz w:val="22"/>
          <w:szCs w:val="22"/>
        </w:rPr>
        <w:t xml:space="preserve">en </w:t>
      </w:r>
      <w:r w:rsidR="009A634B" w:rsidRPr="003C36A3">
        <w:rPr>
          <w:sz w:val="22"/>
          <w:szCs w:val="22"/>
        </w:rPr>
        <w:t xml:space="preserve">er is </w:t>
      </w:r>
      <w:r w:rsidR="00E40474" w:rsidRPr="003C36A3">
        <w:rPr>
          <w:sz w:val="22"/>
          <w:szCs w:val="22"/>
        </w:rPr>
        <w:t xml:space="preserve">nog </w:t>
      </w:r>
      <w:r w:rsidR="00C24943">
        <w:rPr>
          <w:sz w:val="22"/>
          <w:szCs w:val="22"/>
        </w:rPr>
        <w:t xml:space="preserve">altijd </w:t>
      </w:r>
      <w:r w:rsidR="009A634B" w:rsidRPr="003C36A3">
        <w:rPr>
          <w:sz w:val="22"/>
          <w:szCs w:val="22"/>
        </w:rPr>
        <w:t xml:space="preserve">een </w:t>
      </w:r>
      <w:r w:rsidRPr="003C36A3">
        <w:rPr>
          <w:sz w:val="22"/>
          <w:szCs w:val="22"/>
        </w:rPr>
        <w:t xml:space="preserve">aspirant-leerling: Koen </w:t>
      </w:r>
      <w:proofErr w:type="spellStart"/>
      <w:r w:rsidRPr="003C36A3">
        <w:rPr>
          <w:sz w:val="22"/>
          <w:szCs w:val="22"/>
        </w:rPr>
        <w:t>Berentse</w:t>
      </w:r>
      <w:proofErr w:type="spellEnd"/>
      <w:r w:rsidRPr="003C36A3">
        <w:rPr>
          <w:sz w:val="22"/>
          <w:szCs w:val="22"/>
        </w:rPr>
        <w:t xml:space="preserve">. </w:t>
      </w:r>
    </w:p>
    <w:p w14:paraId="36DEBE9E" w14:textId="603392DA" w:rsidR="002D7289" w:rsidRPr="003C36A3" w:rsidRDefault="00C24943" w:rsidP="00E40474">
      <w:pPr>
        <w:jc w:val="both"/>
        <w:rPr>
          <w:sz w:val="22"/>
          <w:szCs w:val="22"/>
        </w:rPr>
      </w:pPr>
      <w:r>
        <w:rPr>
          <w:sz w:val="22"/>
          <w:szCs w:val="22"/>
        </w:rPr>
        <w:t>Er zijn met de drie molenaars onderling afspraken gemaakt</w:t>
      </w:r>
      <w:r w:rsidR="002D7289" w:rsidRPr="003C36A3">
        <w:rPr>
          <w:sz w:val="22"/>
          <w:szCs w:val="22"/>
        </w:rPr>
        <w:t xml:space="preserve"> zodat elke zaterdag </w:t>
      </w:r>
      <w:r w:rsidR="006E69F6">
        <w:rPr>
          <w:sz w:val="22"/>
          <w:szCs w:val="22"/>
        </w:rPr>
        <w:t xml:space="preserve">in elk geval </w:t>
      </w:r>
      <w:r w:rsidR="002D7289" w:rsidRPr="003C36A3">
        <w:rPr>
          <w:sz w:val="22"/>
          <w:szCs w:val="22"/>
        </w:rPr>
        <w:t xml:space="preserve">een gediplomeerde molenaar aanwezig is </w:t>
      </w:r>
      <w:r w:rsidR="006E69F6">
        <w:rPr>
          <w:sz w:val="22"/>
          <w:szCs w:val="22"/>
        </w:rPr>
        <w:t xml:space="preserve">eventueel </w:t>
      </w:r>
      <w:r w:rsidR="002D7289" w:rsidRPr="003C36A3">
        <w:rPr>
          <w:sz w:val="22"/>
          <w:szCs w:val="22"/>
        </w:rPr>
        <w:t xml:space="preserve">samen met </w:t>
      </w:r>
      <w:r>
        <w:rPr>
          <w:sz w:val="22"/>
          <w:szCs w:val="22"/>
        </w:rPr>
        <w:t xml:space="preserve">de </w:t>
      </w:r>
      <w:r w:rsidR="002D7289" w:rsidRPr="003C36A3">
        <w:rPr>
          <w:sz w:val="22"/>
          <w:szCs w:val="22"/>
        </w:rPr>
        <w:t xml:space="preserve">leerling-molenaar. </w:t>
      </w:r>
    </w:p>
    <w:p w14:paraId="6681C50F" w14:textId="77777777" w:rsidR="00C24943" w:rsidRDefault="00C24943" w:rsidP="00E40474">
      <w:pPr>
        <w:jc w:val="both"/>
        <w:rPr>
          <w:sz w:val="22"/>
          <w:szCs w:val="22"/>
        </w:rPr>
      </w:pPr>
    </w:p>
    <w:p w14:paraId="1287121A" w14:textId="625DB665" w:rsidR="009A634B" w:rsidRPr="003C36A3" w:rsidRDefault="002D7289" w:rsidP="00E40474">
      <w:pPr>
        <w:jc w:val="both"/>
        <w:rPr>
          <w:sz w:val="22"/>
          <w:szCs w:val="22"/>
        </w:rPr>
      </w:pPr>
      <w:r w:rsidRPr="003C36A3">
        <w:rPr>
          <w:sz w:val="22"/>
          <w:szCs w:val="22"/>
        </w:rPr>
        <w:t>De tellerstand op 1 januari 202</w:t>
      </w:r>
      <w:r w:rsidR="0083161D">
        <w:rPr>
          <w:sz w:val="22"/>
          <w:szCs w:val="22"/>
        </w:rPr>
        <w:t>4</w:t>
      </w:r>
      <w:r w:rsidRPr="003C36A3">
        <w:rPr>
          <w:sz w:val="22"/>
          <w:szCs w:val="22"/>
        </w:rPr>
        <w:t xml:space="preserve"> was: </w:t>
      </w:r>
      <w:r w:rsidR="0083161D">
        <w:rPr>
          <w:sz w:val="22"/>
          <w:szCs w:val="22"/>
        </w:rPr>
        <w:t>97.705</w:t>
      </w:r>
      <w:r w:rsidRPr="003C36A3">
        <w:rPr>
          <w:sz w:val="22"/>
          <w:szCs w:val="22"/>
        </w:rPr>
        <w:t xml:space="preserve"> en op 31 december: </w:t>
      </w:r>
      <w:r w:rsidR="0083161D">
        <w:rPr>
          <w:sz w:val="22"/>
          <w:szCs w:val="22"/>
        </w:rPr>
        <w:t>140.569</w:t>
      </w:r>
      <w:r w:rsidRPr="003C36A3">
        <w:rPr>
          <w:sz w:val="22"/>
          <w:szCs w:val="22"/>
        </w:rPr>
        <w:t xml:space="preserve">. De as heeft dus </w:t>
      </w:r>
      <w:r w:rsidR="0083161D">
        <w:rPr>
          <w:sz w:val="22"/>
          <w:szCs w:val="22"/>
        </w:rPr>
        <w:t>42.864</w:t>
      </w:r>
      <w:r w:rsidRPr="003C36A3">
        <w:rPr>
          <w:sz w:val="22"/>
          <w:szCs w:val="22"/>
        </w:rPr>
        <w:t xml:space="preserve"> omwentelingen gemaakt: een redelijk gemiddelde voor korenmolens zonder winstoogmerk. </w:t>
      </w:r>
      <w:r w:rsidR="0083161D">
        <w:rPr>
          <w:sz w:val="22"/>
          <w:szCs w:val="22"/>
        </w:rPr>
        <w:t xml:space="preserve">In 2023 waren er 43.443 omwentelingen en in 2022 waren het er 51.573. </w:t>
      </w:r>
    </w:p>
    <w:p w14:paraId="1A43854C" w14:textId="6520C3DD" w:rsidR="002D7289" w:rsidRPr="003C36A3" w:rsidRDefault="002D7289" w:rsidP="00E40474">
      <w:pPr>
        <w:jc w:val="both"/>
        <w:rPr>
          <w:sz w:val="22"/>
          <w:szCs w:val="22"/>
        </w:rPr>
      </w:pPr>
      <w:r w:rsidRPr="003C36A3">
        <w:rPr>
          <w:sz w:val="22"/>
          <w:szCs w:val="22"/>
        </w:rPr>
        <w:t xml:space="preserve">Er is dit jaar ongeveer </w:t>
      </w:r>
      <w:r w:rsidR="005702F7" w:rsidRPr="003C36A3">
        <w:rPr>
          <w:sz w:val="22"/>
          <w:szCs w:val="22"/>
        </w:rPr>
        <w:t>1</w:t>
      </w:r>
      <w:r w:rsidR="006C13C2">
        <w:rPr>
          <w:sz w:val="22"/>
          <w:szCs w:val="22"/>
        </w:rPr>
        <w:t>1</w:t>
      </w:r>
      <w:r w:rsidR="005702F7" w:rsidRPr="003C36A3">
        <w:rPr>
          <w:sz w:val="22"/>
          <w:szCs w:val="22"/>
        </w:rPr>
        <w:t>00</w:t>
      </w:r>
      <w:r w:rsidRPr="003C36A3">
        <w:rPr>
          <w:sz w:val="22"/>
          <w:szCs w:val="22"/>
        </w:rPr>
        <w:t xml:space="preserve"> kg. graan gemalen. Het graan werd door enkele lokale agrariërs aangeleverd </w:t>
      </w:r>
      <w:r w:rsidR="006C13C2">
        <w:rPr>
          <w:sz w:val="22"/>
          <w:szCs w:val="22"/>
        </w:rPr>
        <w:t>en door de molenaars grof vermalen tot veevoer.</w:t>
      </w:r>
      <w:r w:rsidRPr="003C36A3">
        <w:rPr>
          <w:sz w:val="22"/>
          <w:szCs w:val="22"/>
        </w:rPr>
        <w:t xml:space="preserve"> </w:t>
      </w:r>
    </w:p>
    <w:p w14:paraId="6CDA0D84" w14:textId="77777777" w:rsidR="002D7289" w:rsidRPr="003C36A3" w:rsidRDefault="002D7289" w:rsidP="00E40474">
      <w:pPr>
        <w:jc w:val="both"/>
        <w:rPr>
          <w:sz w:val="22"/>
          <w:szCs w:val="22"/>
        </w:rPr>
      </w:pPr>
    </w:p>
    <w:p w14:paraId="7A9B54BA" w14:textId="7A20F014" w:rsidR="005B44CF" w:rsidRDefault="005702F7" w:rsidP="003C36A3">
      <w:pPr>
        <w:spacing w:after="120"/>
        <w:jc w:val="both"/>
        <w:rPr>
          <w:sz w:val="22"/>
          <w:szCs w:val="22"/>
        </w:rPr>
      </w:pPr>
      <w:r w:rsidRPr="003C36A3">
        <w:rPr>
          <w:sz w:val="22"/>
          <w:szCs w:val="22"/>
        </w:rPr>
        <w:t xml:space="preserve">De nationale </w:t>
      </w:r>
      <w:proofErr w:type="spellStart"/>
      <w:r w:rsidR="005234A5" w:rsidRPr="003C36A3">
        <w:rPr>
          <w:sz w:val="22"/>
          <w:szCs w:val="22"/>
        </w:rPr>
        <w:t>molendag</w:t>
      </w:r>
      <w:proofErr w:type="spellEnd"/>
      <w:r w:rsidRPr="003C36A3">
        <w:rPr>
          <w:sz w:val="22"/>
          <w:szCs w:val="22"/>
        </w:rPr>
        <w:t xml:space="preserve"> op 1</w:t>
      </w:r>
      <w:r w:rsidR="006C13C2">
        <w:rPr>
          <w:sz w:val="22"/>
          <w:szCs w:val="22"/>
        </w:rPr>
        <w:t>1</w:t>
      </w:r>
      <w:r w:rsidRPr="003C36A3">
        <w:rPr>
          <w:sz w:val="22"/>
          <w:szCs w:val="22"/>
        </w:rPr>
        <w:t xml:space="preserve"> mei was weer een groot succes.</w:t>
      </w:r>
      <w:r w:rsidR="00FC3154" w:rsidRPr="003C36A3">
        <w:rPr>
          <w:sz w:val="22"/>
          <w:szCs w:val="22"/>
        </w:rPr>
        <w:t xml:space="preserve"> Traditiegetrouw werd er </w:t>
      </w:r>
      <w:r w:rsidR="006C13C2">
        <w:rPr>
          <w:sz w:val="22"/>
          <w:szCs w:val="22"/>
        </w:rPr>
        <w:t xml:space="preserve">door de ‘Stichting: Vrienden van de Piepermolen’ </w:t>
      </w:r>
      <w:r w:rsidR="00DB0836">
        <w:rPr>
          <w:sz w:val="22"/>
          <w:szCs w:val="22"/>
        </w:rPr>
        <w:t xml:space="preserve">en vrijwilligers </w:t>
      </w:r>
      <w:r w:rsidR="00FC3154" w:rsidRPr="003C36A3">
        <w:rPr>
          <w:sz w:val="22"/>
          <w:szCs w:val="22"/>
        </w:rPr>
        <w:t xml:space="preserve">rondom de Piepermolen weer </w:t>
      </w:r>
      <w:r w:rsidR="003C36A3" w:rsidRPr="003C36A3">
        <w:rPr>
          <w:sz w:val="22"/>
          <w:szCs w:val="22"/>
        </w:rPr>
        <w:t xml:space="preserve">een bloemenmarkt en </w:t>
      </w:r>
      <w:r w:rsidR="00FC3154" w:rsidRPr="003C36A3">
        <w:rPr>
          <w:sz w:val="22"/>
          <w:szCs w:val="22"/>
        </w:rPr>
        <w:t xml:space="preserve">een lokale markt georganiseerd met medewerking van de </w:t>
      </w:r>
      <w:proofErr w:type="spellStart"/>
      <w:r w:rsidR="00FC3154" w:rsidRPr="003C36A3">
        <w:rPr>
          <w:sz w:val="22"/>
          <w:szCs w:val="22"/>
        </w:rPr>
        <w:t>Plaggenmeijers</w:t>
      </w:r>
      <w:proofErr w:type="spellEnd"/>
      <w:r w:rsidR="00FC3154" w:rsidRPr="003C36A3">
        <w:rPr>
          <w:sz w:val="22"/>
          <w:szCs w:val="22"/>
        </w:rPr>
        <w:t xml:space="preserve">, een aantal weefsters, </w:t>
      </w:r>
      <w:r w:rsidR="006C13C2">
        <w:rPr>
          <w:sz w:val="22"/>
          <w:szCs w:val="22"/>
        </w:rPr>
        <w:t>een borduurcentrale</w:t>
      </w:r>
      <w:r w:rsidR="00FC3154" w:rsidRPr="003C36A3">
        <w:rPr>
          <w:sz w:val="22"/>
          <w:szCs w:val="22"/>
        </w:rPr>
        <w:t xml:space="preserve">, de Radio Amateur Club, Henk </w:t>
      </w:r>
      <w:proofErr w:type="spellStart"/>
      <w:r w:rsidR="00FC3154" w:rsidRPr="003C36A3">
        <w:rPr>
          <w:sz w:val="22"/>
          <w:szCs w:val="22"/>
        </w:rPr>
        <w:t>Sieben</w:t>
      </w:r>
      <w:proofErr w:type="spellEnd"/>
      <w:r w:rsidR="00FC3154" w:rsidRPr="003C36A3">
        <w:rPr>
          <w:sz w:val="22"/>
          <w:szCs w:val="22"/>
        </w:rPr>
        <w:t xml:space="preserve"> met zijn boekenmarkt</w:t>
      </w:r>
      <w:r w:rsidR="00DB0836">
        <w:rPr>
          <w:sz w:val="22"/>
          <w:szCs w:val="22"/>
        </w:rPr>
        <w:t xml:space="preserve"> en de</w:t>
      </w:r>
      <w:r w:rsidR="00FC3154" w:rsidRPr="003C36A3">
        <w:rPr>
          <w:sz w:val="22"/>
          <w:szCs w:val="22"/>
        </w:rPr>
        <w:t xml:space="preserve"> </w:t>
      </w:r>
      <w:proofErr w:type="spellStart"/>
      <w:r w:rsidR="00FC3154" w:rsidRPr="003C36A3">
        <w:rPr>
          <w:sz w:val="22"/>
          <w:szCs w:val="22"/>
        </w:rPr>
        <w:t>Rotery</w:t>
      </w:r>
      <w:proofErr w:type="spellEnd"/>
      <w:r w:rsidR="00FC3154" w:rsidRPr="003C36A3">
        <w:rPr>
          <w:sz w:val="22"/>
          <w:szCs w:val="22"/>
        </w:rPr>
        <w:t xml:space="preserve"> met de jams</w:t>
      </w:r>
      <w:r w:rsidR="006C13C2">
        <w:rPr>
          <w:sz w:val="22"/>
          <w:szCs w:val="22"/>
        </w:rPr>
        <w:t>.</w:t>
      </w:r>
      <w:r w:rsidR="00FC3154" w:rsidRPr="003C36A3">
        <w:rPr>
          <w:sz w:val="22"/>
          <w:szCs w:val="22"/>
        </w:rPr>
        <w:t xml:space="preserve"> De bakker bakte weer broden in de veldoven en dat alles vond plaats in de </w:t>
      </w:r>
      <w:r w:rsidR="009A634B" w:rsidRPr="003C36A3">
        <w:rPr>
          <w:sz w:val="22"/>
          <w:szCs w:val="22"/>
        </w:rPr>
        <w:t xml:space="preserve">overheersende </w:t>
      </w:r>
      <w:r w:rsidR="00FC3154" w:rsidRPr="003C36A3">
        <w:rPr>
          <w:sz w:val="22"/>
          <w:szCs w:val="22"/>
        </w:rPr>
        <w:t>geur van spekpannenkoeken</w:t>
      </w:r>
      <w:r w:rsidR="003C36A3" w:rsidRPr="003C36A3">
        <w:rPr>
          <w:sz w:val="22"/>
          <w:szCs w:val="22"/>
        </w:rPr>
        <w:t>.</w:t>
      </w:r>
    </w:p>
    <w:p w14:paraId="38CDBDC0" w14:textId="77777777" w:rsidR="006E69F6" w:rsidRDefault="005B44CF" w:rsidP="003C36A3">
      <w:pPr>
        <w:spacing w:after="120"/>
        <w:jc w:val="both"/>
        <w:rPr>
          <w:sz w:val="22"/>
          <w:szCs w:val="22"/>
        </w:rPr>
      </w:pPr>
      <w:r>
        <w:rPr>
          <w:sz w:val="22"/>
          <w:szCs w:val="22"/>
        </w:rPr>
        <w:t xml:space="preserve">Zoals op alle even jaartallen was de grond rondom de molen door de </w:t>
      </w:r>
      <w:proofErr w:type="spellStart"/>
      <w:r>
        <w:rPr>
          <w:sz w:val="22"/>
          <w:szCs w:val="22"/>
        </w:rPr>
        <w:t>Rekkense</w:t>
      </w:r>
      <w:proofErr w:type="spellEnd"/>
      <w:r>
        <w:rPr>
          <w:sz w:val="22"/>
          <w:szCs w:val="22"/>
        </w:rPr>
        <w:t xml:space="preserve"> dahliavereniging ingep</w:t>
      </w:r>
      <w:r w:rsidR="00DB0836">
        <w:rPr>
          <w:sz w:val="22"/>
          <w:szCs w:val="22"/>
        </w:rPr>
        <w:t>lant</w:t>
      </w:r>
      <w:r>
        <w:rPr>
          <w:sz w:val="22"/>
          <w:szCs w:val="22"/>
        </w:rPr>
        <w:t xml:space="preserve"> met dahlia’s en stond de Piepermolen als het ware in de dahliatuin. De dahliatuin trok zoals gewoonlijk in de zomerse maanden heel veel bezoekers en dit gaf ook een boost aan het aantal bezoekers in de molen.</w:t>
      </w:r>
    </w:p>
    <w:p w14:paraId="4CE71AA5" w14:textId="107F27BB" w:rsidR="003C36A3" w:rsidRPr="003C36A3" w:rsidRDefault="006E69F6" w:rsidP="003C36A3">
      <w:pPr>
        <w:spacing w:after="120"/>
        <w:jc w:val="both"/>
        <w:rPr>
          <w:sz w:val="22"/>
          <w:szCs w:val="22"/>
        </w:rPr>
      </w:pPr>
      <w:r>
        <w:rPr>
          <w:sz w:val="22"/>
          <w:szCs w:val="22"/>
        </w:rPr>
        <w:t>H</w:t>
      </w:r>
      <w:r w:rsidRPr="003C36A3">
        <w:rPr>
          <w:sz w:val="22"/>
          <w:szCs w:val="22"/>
        </w:rPr>
        <w:t xml:space="preserve">et Nationale Monumentenweekend </w:t>
      </w:r>
      <w:r>
        <w:rPr>
          <w:sz w:val="22"/>
          <w:szCs w:val="22"/>
        </w:rPr>
        <w:t>was dit jaar op z</w:t>
      </w:r>
      <w:r w:rsidR="00E40474" w:rsidRPr="003C36A3">
        <w:rPr>
          <w:sz w:val="22"/>
          <w:szCs w:val="22"/>
        </w:rPr>
        <w:t xml:space="preserve">aterdag </w:t>
      </w:r>
      <w:r w:rsidR="005B44CF">
        <w:rPr>
          <w:sz w:val="22"/>
          <w:szCs w:val="22"/>
        </w:rPr>
        <w:t>14</w:t>
      </w:r>
      <w:r w:rsidR="00E40474" w:rsidRPr="003C36A3">
        <w:rPr>
          <w:sz w:val="22"/>
          <w:szCs w:val="22"/>
        </w:rPr>
        <w:t xml:space="preserve"> en zondag </w:t>
      </w:r>
      <w:r w:rsidR="005B44CF">
        <w:rPr>
          <w:sz w:val="22"/>
          <w:szCs w:val="22"/>
        </w:rPr>
        <w:t>15</w:t>
      </w:r>
      <w:r w:rsidR="00E40474" w:rsidRPr="003C36A3">
        <w:rPr>
          <w:sz w:val="22"/>
          <w:szCs w:val="22"/>
        </w:rPr>
        <w:t xml:space="preserve"> </w:t>
      </w:r>
      <w:r w:rsidR="005B44CF">
        <w:rPr>
          <w:sz w:val="22"/>
          <w:szCs w:val="22"/>
        </w:rPr>
        <w:t>s</w:t>
      </w:r>
      <w:r w:rsidR="00E40474" w:rsidRPr="003C36A3">
        <w:rPr>
          <w:sz w:val="22"/>
          <w:szCs w:val="22"/>
        </w:rPr>
        <w:t>eptember.</w:t>
      </w:r>
      <w:r w:rsidR="0017476B">
        <w:rPr>
          <w:sz w:val="22"/>
          <w:szCs w:val="22"/>
        </w:rPr>
        <w:t xml:space="preserve"> Die dagen was het prachtig weer en in combinatie met de dahliatuin konden we het aantal bezoekers nauwelijks aan. We schatten dat er deze twee dagen bijna 200 bezoekers zijn geweest.</w:t>
      </w:r>
    </w:p>
    <w:p w14:paraId="09E03326" w14:textId="77777777" w:rsidR="00FC3154" w:rsidRPr="003C36A3" w:rsidRDefault="00FC3154" w:rsidP="00E40474">
      <w:pPr>
        <w:jc w:val="both"/>
        <w:rPr>
          <w:sz w:val="22"/>
          <w:szCs w:val="22"/>
        </w:rPr>
      </w:pPr>
    </w:p>
    <w:p w14:paraId="6A84818B" w14:textId="0DADF0B4" w:rsidR="006E69F6" w:rsidRDefault="00994509" w:rsidP="00E40474">
      <w:pPr>
        <w:jc w:val="both"/>
        <w:rPr>
          <w:sz w:val="22"/>
          <w:szCs w:val="22"/>
        </w:rPr>
      </w:pPr>
      <w:r>
        <w:rPr>
          <w:sz w:val="22"/>
          <w:szCs w:val="22"/>
        </w:rPr>
        <w:t xml:space="preserve">De molenaars hebben het nodige klein onderhoud aan de molen zelf gedaan. </w:t>
      </w:r>
      <w:r w:rsidR="00DB0836">
        <w:rPr>
          <w:sz w:val="22"/>
          <w:szCs w:val="22"/>
        </w:rPr>
        <w:t xml:space="preserve">Het gras werd regelmatig gemaaid door Wim </w:t>
      </w:r>
      <w:proofErr w:type="spellStart"/>
      <w:r w:rsidR="00DB0836">
        <w:rPr>
          <w:sz w:val="22"/>
          <w:szCs w:val="22"/>
        </w:rPr>
        <w:t>Ben</w:t>
      </w:r>
      <w:r w:rsidR="007F7F93">
        <w:rPr>
          <w:sz w:val="22"/>
          <w:szCs w:val="22"/>
        </w:rPr>
        <w:t>t</w:t>
      </w:r>
      <w:r w:rsidR="00DB0836">
        <w:rPr>
          <w:sz w:val="22"/>
          <w:szCs w:val="22"/>
        </w:rPr>
        <w:t>sink</w:t>
      </w:r>
      <w:proofErr w:type="spellEnd"/>
      <w:r w:rsidR="00DB0836">
        <w:rPr>
          <w:sz w:val="22"/>
          <w:szCs w:val="22"/>
        </w:rPr>
        <w:t xml:space="preserve"> samen met zijn kleinzoon. De molenaars snoeiden zelf de haag rondom de molen en verwijderden het onkruid onder de meidoornhaag</w:t>
      </w:r>
      <w:r w:rsidR="000A72DC">
        <w:rPr>
          <w:sz w:val="22"/>
          <w:szCs w:val="22"/>
        </w:rPr>
        <w:t xml:space="preserve"> en in de toegangen tot de molen</w:t>
      </w:r>
      <w:r w:rsidR="00DB0836">
        <w:rPr>
          <w:sz w:val="22"/>
          <w:szCs w:val="22"/>
        </w:rPr>
        <w:t xml:space="preserve">. </w:t>
      </w:r>
      <w:r>
        <w:rPr>
          <w:sz w:val="22"/>
          <w:szCs w:val="22"/>
        </w:rPr>
        <w:t xml:space="preserve">Er is een nieuwe kruipaal ingegraven, het </w:t>
      </w:r>
      <w:proofErr w:type="spellStart"/>
      <w:r>
        <w:rPr>
          <w:sz w:val="22"/>
          <w:szCs w:val="22"/>
        </w:rPr>
        <w:t>paltouw</w:t>
      </w:r>
      <w:proofErr w:type="spellEnd"/>
      <w:r>
        <w:rPr>
          <w:sz w:val="22"/>
          <w:szCs w:val="22"/>
        </w:rPr>
        <w:t xml:space="preserve"> is vervangen er is een rij stenen op de belt rondom de romp gelegd zodat het gras niet tegen de molen groeit</w:t>
      </w:r>
      <w:r w:rsidR="006E69F6">
        <w:rPr>
          <w:sz w:val="22"/>
          <w:szCs w:val="22"/>
        </w:rPr>
        <w:t>,</w:t>
      </w:r>
      <w:r w:rsidR="00DB0836">
        <w:rPr>
          <w:sz w:val="22"/>
          <w:szCs w:val="22"/>
        </w:rPr>
        <w:t xml:space="preserve"> er is een nieuw</w:t>
      </w:r>
      <w:r w:rsidR="00A9555E">
        <w:rPr>
          <w:sz w:val="22"/>
          <w:szCs w:val="22"/>
        </w:rPr>
        <w:t>e</w:t>
      </w:r>
      <w:r w:rsidR="00DB0836">
        <w:rPr>
          <w:sz w:val="22"/>
          <w:szCs w:val="22"/>
        </w:rPr>
        <w:t xml:space="preserve"> bordveer geplaatst</w:t>
      </w:r>
      <w:r w:rsidR="006E69F6">
        <w:rPr>
          <w:sz w:val="22"/>
          <w:szCs w:val="22"/>
        </w:rPr>
        <w:t xml:space="preserve"> en de </w:t>
      </w:r>
      <w:proofErr w:type="spellStart"/>
      <w:r w:rsidR="006E69F6">
        <w:rPr>
          <w:sz w:val="22"/>
          <w:szCs w:val="22"/>
        </w:rPr>
        <w:t>onderhoektouwen</w:t>
      </w:r>
      <w:proofErr w:type="spellEnd"/>
      <w:r w:rsidR="006E69F6">
        <w:rPr>
          <w:sz w:val="22"/>
          <w:szCs w:val="22"/>
        </w:rPr>
        <w:t xml:space="preserve"> van de zeilen zijn voorzien van nieuwe takelingen</w:t>
      </w:r>
      <w:r w:rsidR="007B056E">
        <w:rPr>
          <w:sz w:val="22"/>
          <w:szCs w:val="22"/>
        </w:rPr>
        <w:t>.</w:t>
      </w:r>
      <w:r>
        <w:rPr>
          <w:sz w:val="22"/>
          <w:szCs w:val="22"/>
        </w:rPr>
        <w:t xml:space="preserve"> </w:t>
      </w:r>
      <w:r w:rsidR="007B056E">
        <w:rPr>
          <w:sz w:val="22"/>
          <w:szCs w:val="22"/>
        </w:rPr>
        <w:t>M</w:t>
      </w:r>
      <w:r>
        <w:rPr>
          <w:sz w:val="22"/>
          <w:szCs w:val="22"/>
        </w:rPr>
        <w:t xml:space="preserve">et enige hulp van de molenmaker is </w:t>
      </w:r>
      <w:r w:rsidR="007B056E">
        <w:rPr>
          <w:sz w:val="22"/>
          <w:szCs w:val="22"/>
        </w:rPr>
        <w:t xml:space="preserve">ook </w:t>
      </w:r>
      <w:r>
        <w:rPr>
          <w:sz w:val="22"/>
          <w:szCs w:val="22"/>
        </w:rPr>
        <w:t xml:space="preserve">de staalkabel bovenaan het vangtouw </w:t>
      </w:r>
      <w:r w:rsidR="007B056E">
        <w:rPr>
          <w:sz w:val="22"/>
          <w:szCs w:val="22"/>
        </w:rPr>
        <w:t xml:space="preserve">rondom de vangtrommel </w:t>
      </w:r>
      <w:r>
        <w:rPr>
          <w:sz w:val="22"/>
          <w:szCs w:val="22"/>
        </w:rPr>
        <w:t xml:space="preserve">vernieuwd. </w:t>
      </w:r>
    </w:p>
    <w:p w14:paraId="4125D57D" w14:textId="6BE99DAE" w:rsidR="006751D1" w:rsidRDefault="00994509" w:rsidP="00E40474">
      <w:pPr>
        <w:jc w:val="both"/>
        <w:rPr>
          <w:sz w:val="22"/>
          <w:szCs w:val="22"/>
        </w:rPr>
      </w:pPr>
      <w:r>
        <w:rPr>
          <w:sz w:val="22"/>
          <w:szCs w:val="22"/>
        </w:rPr>
        <w:t xml:space="preserve">In november is de </w:t>
      </w:r>
      <w:r w:rsidR="000A72DC">
        <w:rPr>
          <w:sz w:val="22"/>
          <w:szCs w:val="22"/>
        </w:rPr>
        <w:t>M</w:t>
      </w:r>
      <w:r>
        <w:rPr>
          <w:sz w:val="22"/>
          <w:szCs w:val="22"/>
        </w:rPr>
        <w:t xml:space="preserve">onumentenwacht een dag in en rondom de molen geweest om te kijken naar de onderhoudstoestand van de molen. Het rapport dat ze opgemaakt hebben is voor de Stichting </w:t>
      </w:r>
      <w:proofErr w:type="spellStart"/>
      <w:r>
        <w:rPr>
          <w:sz w:val="22"/>
          <w:szCs w:val="22"/>
        </w:rPr>
        <w:t>Eibergse</w:t>
      </w:r>
      <w:proofErr w:type="spellEnd"/>
      <w:r>
        <w:rPr>
          <w:sz w:val="22"/>
          <w:szCs w:val="22"/>
        </w:rPr>
        <w:t xml:space="preserve"> Molens een voorwaarde om de BRIM-subsidie te kunnen aanvragen.</w:t>
      </w:r>
    </w:p>
    <w:p w14:paraId="3CC99CA5" w14:textId="1984E418" w:rsidR="00AC461A" w:rsidRDefault="006751D1" w:rsidP="00E40474">
      <w:pPr>
        <w:jc w:val="both"/>
        <w:rPr>
          <w:sz w:val="22"/>
          <w:szCs w:val="22"/>
        </w:rPr>
      </w:pPr>
      <w:r>
        <w:rPr>
          <w:sz w:val="22"/>
          <w:szCs w:val="22"/>
        </w:rPr>
        <w:lastRenderedPageBreak/>
        <w:t xml:space="preserve">De </w:t>
      </w:r>
      <w:proofErr w:type="spellStart"/>
      <w:r>
        <w:rPr>
          <w:sz w:val="22"/>
          <w:szCs w:val="22"/>
        </w:rPr>
        <w:t>m</w:t>
      </w:r>
      <w:r w:rsidR="000A72DC">
        <w:rPr>
          <w:sz w:val="22"/>
          <w:szCs w:val="22"/>
        </w:rPr>
        <w:t>M</w:t>
      </w:r>
      <w:r>
        <w:rPr>
          <w:sz w:val="22"/>
          <w:szCs w:val="22"/>
        </w:rPr>
        <w:t>onumentenwacht</w:t>
      </w:r>
      <w:proofErr w:type="spellEnd"/>
      <w:r>
        <w:rPr>
          <w:sz w:val="22"/>
          <w:szCs w:val="22"/>
        </w:rPr>
        <w:t xml:space="preserve"> geeft in zijn rapport aan dat de constructieve toestand van de molen en de onderhoudstoestand </w:t>
      </w:r>
      <w:r w:rsidR="00A9555E">
        <w:rPr>
          <w:sz w:val="22"/>
          <w:szCs w:val="22"/>
        </w:rPr>
        <w:t xml:space="preserve">in algemene zin </w:t>
      </w:r>
      <w:r>
        <w:rPr>
          <w:sz w:val="22"/>
          <w:szCs w:val="22"/>
        </w:rPr>
        <w:t xml:space="preserve">goed is. Ze zijn wel van mening dat de </w:t>
      </w:r>
      <w:proofErr w:type="spellStart"/>
      <w:r>
        <w:rPr>
          <w:sz w:val="22"/>
          <w:szCs w:val="22"/>
        </w:rPr>
        <w:t>achterkeuvelens</w:t>
      </w:r>
      <w:proofErr w:type="spellEnd"/>
      <w:r>
        <w:rPr>
          <w:sz w:val="22"/>
          <w:szCs w:val="22"/>
        </w:rPr>
        <w:t xml:space="preserve"> en de luiken onderhoud behoeven. Daar is inmiddels opdracht voor gegeven aan de molenmaker. Er zijn twee zaken die in de toekomst </w:t>
      </w:r>
      <w:r w:rsidR="00A9555E">
        <w:rPr>
          <w:sz w:val="22"/>
          <w:szCs w:val="22"/>
        </w:rPr>
        <w:t xml:space="preserve">wel </w:t>
      </w:r>
      <w:r>
        <w:rPr>
          <w:sz w:val="22"/>
          <w:szCs w:val="22"/>
        </w:rPr>
        <w:t xml:space="preserve">nader onderhoud behoeven: de molenkap en enkele kruipalen. Een zorgelijke bevinding is volgens de monumentenwacht de aanwezigheid van de bonte knaagkever in de kap van de molen. Deze opmerking is in het verleden </w:t>
      </w:r>
      <w:r w:rsidR="00A9555E">
        <w:rPr>
          <w:sz w:val="22"/>
          <w:szCs w:val="22"/>
        </w:rPr>
        <w:t xml:space="preserve">in 2019 </w:t>
      </w:r>
      <w:r>
        <w:rPr>
          <w:sz w:val="22"/>
          <w:szCs w:val="22"/>
        </w:rPr>
        <w:t xml:space="preserve">ook al gemaakt door de </w:t>
      </w:r>
      <w:r w:rsidR="000A72DC">
        <w:rPr>
          <w:sz w:val="22"/>
          <w:szCs w:val="22"/>
        </w:rPr>
        <w:t>M</w:t>
      </w:r>
      <w:r>
        <w:rPr>
          <w:sz w:val="22"/>
          <w:szCs w:val="22"/>
        </w:rPr>
        <w:t>onumentenwacht</w:t>
      </w:r>
      <w:r w:rsidR="00FE4DE1">
        <w:rPr>
          <w:sz w:val="22"/>
          <w:szCs w:val="22"/>
        </w:rPr>
        <w:t xml:space="preserve">. De molenaars zullen het komende jaar deskundigen raadplegen over </w:t>
      </w:r>
      <w:r w:rsidR="000A72DC">
        <w:rPr>
          <w:sz w:val="22"/>
          <w:szCs w:val="22"/>
        </w:rPr>
        <w:t xml:space="preserve">de noodzaak en de </w:t>
      </w:r>
      <w:r w:rsidR="00FE4DE1">
        <w:rPr>
          <w:sz w:val="22"/>
          <w:szCs w:val="22"/>
        </w:rPr>
        <w:t xml:space="preserve">mogelijkheden </w:t>
      </w:r>
      <w:r w:rsidR="000A72DC">
        <w:rPr>
          <w:sz w:val="22"/>
          <w:szCs w:val="22"/>
        </w:rPr>
        <w:t>tot</w:t>
      </w:r>
      <w:r w:rsidR="00FE4DE1">
        <w:rPr>
          <w:sz w:val="22"/>
          <w:szCs w:val="22"/>
        </w:rPr>
        <w:t xml:space="preserve"> bestrijding van deze kever.</w:t>
      </w:r>
    </w:p>
    <w:p w14:paraId="0AF16568" w14:textId="77777777" w:rsidR="00DB0836" w:rsidRPr="003C36A3" w:rsidRDefault="00DB0836" w:rsidP="00E40474">
      <w:pPr>
        <w:jc w:val="both"/>
        <w:rPr>
          <w:sz w:val="22"/>
          <w:szCs w:val="22"/>
        </w:rPr>
      </w:pPr>
    </w:p>
    <w:p w14:paraId="49A26FBA" w14:textId="0D5DE4F1" w:rsidR="005234A5" w:rsidRDefault="007B056E" w:rsidP="00E40474">
      <w:pPr>
        <w:jc w:val="both"/>
        <w:rPr>
          <w:sz w:val="22"/>
          <w:szCs w:val="22"/>
        </w:rPr>
      </w:pPr>
      <w:r>
        <w:rPr>
          <w:sz w:val="22"/>
          <w:szCs w:val="22"/>
        </w:rPr>
        <w:t xml:space="preserve">In november hebben de molenaars zich tot de Stichting Vrienden van de Piepermolen gewend om nieuwe bedrijfskleding. De oude poloshirts en het katoenen jasjes waren nodig aan vervanging toe en voldeden totaal niet in het najaar en de winter als het rondom en in de molen erg koud en tochtig is. De vier molenaars hebben nu </w:t>
      </w:r>
      <w:r w:rsidR="00A9555E">
        <w:rPr>
          <w:sz w:val="22"/>
          <w:szCs w:val="22"/>
        </w:rPr>
        <w:t xml:space="preserve">elk </w:t>
      </w:r>
      <w:r>
        <w:rPr>
          <w:sz w:val="22"/>
          <w:szCs w:val="22"/>
        </w:rPr>
        <w:t xml:space="preserve">een </w:t>
      </w:r>
      <w:r w:rsidR="00A9555E">
        <w:rPr>
          <w:sz w:val="22"/>
          <w:szCs w:val="22"/>
        </w:rPr>
        <w:t xml:space="preserve">nieuw </w:t>
      </w:r>
      <w:r>
        <w:rPr>
          <w:sz w:val="22"/>
          <w:szCs w:val="22"/>
        </w:rPr>
        <w:t xml:space="preserve">poloshirt, een trui en een wind- en waterdicht jack met een </w:t>
      </w:r>
      <w:r w:rsidR="00A9555E">
        <w:rPr>
          <w:sz w:val="22"/>
          <w:szCs w:val="22"/>
        </w:rPr>
        <w:t>ge</w:t>
      </w:r>
      <w:r>
        <w:rPr>
          <w:sz w:val="22"/>
          <w:szCs w:val="22"/>
        </w:rPr>
        <w:t>borduurd logo</w:t>
      </w:r>
      <w:r w:rsidR="006E69F6">
        <w:rPr>
          <w:sz w:val="22"/>
          <w:szCs w:val="22"/>
        </w:rPr>
        <w:t xml:space="preserve"> van de Piepermolen</w:t>
      </w:r>
      <w:r>
        <w:rPr>
          <w:sz w:val="22"/>
          <w:szCs w:val="22"/>
        </w:rPr>
        <w:t>.</w:t>
      </w:r>
    </w:p>
    <w:p w14:paraId="31CD9BBF" w14:textId="32FF4664" w:rsidR="007B056E" w:rsidRDefault="00BC0809" w:rsidP="00E40474">
      <w:pPr>
        <w:jc w:val="both"/>
        <w:rPr>
          <w:sz w:val="22"/>
          <w:szCs w:val="22"/>
        </w:rPr>
      </w:pPr>
      <w:r>
        <w:rPr>
          <w:sz w:val="22"/>
          <w:szCs w:val="22"/>
        </w:rPr>
        <w:t>De giften gedaan door bezoekers in de melkbus dekken ongeveer de kosten die de molenaars maken voor koffie, thee, af en toe een koek uit het buur(t)winkeltje en benodigdheden  voor het kleine onderhoud aan de molen.</w:t>
      </w:r>
    </w:p>
    <w:p w14:paraId="29AA0563" w14:textId="652D836C" w:rsidR="007B056E" w:rsidRDefault="007747DE" w:rsidP="00E40474">
      <w:pPr>
        <w:jc w:val="both"/>
        <w:rPr>
          <w:sz w:val="22"/>
          <w:szCs w:val="22"/>
        </w:rPr>
      </w:pPr>
      <w:r>
        <w:rPr>
          <w:sz w:val="22"/>
          <w:szCs w:val="22"/>
        </w:rPr>
        <w:t>Op 14 december hebben de molenaars de kerstster in de wieken gehangen en met een tevreden gevoel het molenjaar afgesloten.</w:t>
      </w:r>
    </w:p>
    <w:p w14:paraId="024FEAF8" w14:textId="77777777" w:rsidR="007B056E" w:rsidRDefault="007B056E" w:rsidP="00E40474">
      <w:pPr>
        <w:jc w:val="both"/>
      </w:pPr>
    </w:p>
    <w:p w14:paraId="61AED357" w14:textId="59B06CD3" w:rsidR="005234A5" w:rsidRPr="003C36A3" w:rsidRDefault="00D41D95" w:rsidP="00E40474">
      <w:pPr>
        <w:jc w:val="both"/>
        <w:rPr>
          <w:sz w:val="16"/>
          <w:szCs w:val="16"/>
        </w:rPr>
      </w:pPr>
      <w:r w:rsidRPr="003C36A3">
        <w:rPr>
          <w:sz w:val="16"/>
          <w:szCs w:val="16"/>
        </w:rPr>
        <w:t>Cor Huijsmans</w:t>
      </w:r>
    </w:p>
    <w:p w14:paraId="51625DAF" w14:textId="77777777" w:rsidR="006751D1" w:rsidRPr="003C36A3" w:rsidRDefault="006751D1">
      <w:pPr>
        <w:jc w:val="both"/>
        <w:rPr>
          <w:sz w:val="16"/>
          <w:szCs w:val="16"/>
        </w:rPr>
      </w:pPr>
    </w:p>
    <w:sectPr w:rsidR="006751D1" w:rsidRPr="003C36A3" w:rsidSect="00C6412B">
      <w:pgSz w:w="11900" w:h="16840"/>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Hoofdtekst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oNotDisplayPageBoundaries/>
  <w:displayBackgroundShape/>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89"/>
    <w:rsid w:val="000A72DC"/>
    <w:rsid w:val="0017476B"/>
    <w:rsid w:val="002C0BDE"/>
    <w:rsid w:val="002D7289"/>
    <w:rsid w:val="003C36A3"/>
    <w:rsid w:val="00442244"/>
    <w:rsid w:val="00512324"/>
    <w:rsid w:val="005234A5"/>
    <w:rsid w:val="005702F7"/>
    <w:rsid w:val="005B3D9F"/>
    <w:rsid w:val="005B44CF"/>
    <w:rsid w:val="005F5789"/>
    <w:rsid w:val="00615D74"/>
    <w:rsid w:val="006267F8"/>
    <w:rsid w:val="006751D1"/>
    <w:rsid w:val="006C13C2"/>
    <w:rsid w:val="006E69F6"/>
    <w:rsid w:val="0073113F"/>
    <w:rsid w:val="007400DE"/>
    <w:rsid w:val="00743485"/>
    <w:rsid w:val="007747DE"/>
    <w:rsid w:val="007B056E"/>
    <w:rsid w:val="007F7F93"/>
    <w:rsid w:val="0083161D"/>
    <w:rsid w:val="008334D8"/>
    <w:rsid w:val="0089521A"/>
    <w:rsid w:val="00994509"/>
    <w:rsid w:val="009A634B"/>
    <w:rsid w:val="00A03BA3"/>
    <w:rsid w:val="00A9555E"/>
    <w:rsid w:val="00AB7F64"/>
    <w:rsid w:val="00AC461A"/>
    <w:rsid w:val="00AE062B"/>
    <w:rsid w:val="00AF18C5"/>
    <w:rsid w:val="00BC0809"/>
    <w:rsid w:val="00C24943"/>
    <w:rsid w:val="00C5640C"/>
    <w:rsid w:val="00C6412B"/>
    <w:rsid w:val="00CD1245"/>
    <w:rsid w:val="00D41D95"/>
    <w:rsid w:val="00DB0836"/>
    <w:rsid w:val="00DD2096"/>
    <w:rsid w:val="00E26172"/>
    <w:rsid w:val="00E40474"/>
    <w:rsid w:val="00F948E0"/>
    <w:rsid w:val="00FC3154"/>
    <w:rsid w:val="00FE4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10D462"/>
  <w15:chartTrackingRefBased/>
  <w15:docId w15:val="{02667266-AC3A-864C-9AB5-51AD731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HAnsi" w:hAnsi="Comic Sans MS" w:cs="Times New Roman (Hoofdtekst CS)"/>
        <w:sz w:val="28"/>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28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Kop4">
    <w:name w:val="heading 4"/>
    <w:basedOn w:val="Standaard"/>
    <w:next w:val="Standaard"/>
    <w:link w:val="Kop4Char"/>
    <w:uiPriority w:val="9"/>
    <w:semiHidden/>
    <w:unhideWhenUsed/>
    <w:qFormat/>
    <w:rsid w:val="002D72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D7289"/>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D728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D728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D728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D728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2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2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289"/>
    <w:rPr>
      <w:rFonts w:asciiTheme="minorHAnsi" w:eastAsiaTheme="majorEastAsia" w:hAnsiTheme="minorHAnsi" w:cstheme="majorBidi"/>
      <w:color w:val="0F4761" w:themeColor="accent1" w:themeShade="BF"/>
      <w:szCs w:val="28"/>
    </w:rPr>
  </w:style>
  <w:style w:type="character" w:customStyle="1" w:styleId="Kop4Char">
    <w:name w:val="Kop 4 Char"/>
    <w:basedOn w:val="Standaardalinea-lettertype"/>
    <w:link w:val="Kop4"/>
    <w:uiPriority w:val="9"/>
    <w:semiHidden/>
    <w:rsid w:val="002D7289"/>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D7289"/>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D728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D728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D728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D728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D728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2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28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OndertitelChar">
    <w:name w:val="Ondertitel Char"/>
    <w:basedOn w:val="Standaardalinea-lettertype"/>
    <w:link w:val="Ondertitel"/>
    <w:uiPriority w:val="11"/>
    <w:rsid w:val="002D7289"/>
    <w:rPr>
      <w:rFonts w:asciiTheme="minorHAnsi" w:eastAsiaTheme="majorEastAsia" w:hAnsiTheme="minorHAnsi" w:cstheme="majorBidi"/>
      <w:color w:val="595959" w:themeColor="text1" w:themeTint="A6"/>
      <w:spacing w:val="15"/>
      <w:szCs w:val="28"/>
    </w:rPr>
  </w:style>
  <w:style w:type="paragraph" w:styleId="Citaat">
    <w:name w:val="Quote"/>
    <w:basedOn w:val="Standaard"/>
    <w:next w:val="Standaard"/>
    <w:link w:val="CitaatChar"/>
    <w:uiPriority w:val="29"/>
    <w:qFormat/>
    <w:rsid w:val="002D728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D7289"/>
    <w:rPr>
      <w:i/>
      <w:iCs/>
      <w:color w:val="404040" w:themeColor="text1" w:themeTint="BF"/>
    </w:rPr>
  </w:style>
  <w:style w:type="paragraph" w:styleId="Lijstalinea">
    <w:name w:val="List Paragraph"/>
    <w:basedOn w:val="Standaard"/>
    <w:uiPriority w:val="34"/>
    <w:qFormat/>
    <w:rsid w:val="002D7289"/>
    <w:pPr>
      <w:ind w:left="720"/>
      <w:contextualSpacing/>
    </w:pPr>
  </w:style>
  <w:style w:type="character" w:styleId="Intensievebenadrukking">
    <w:name w:val="Intense Emphasis"/>
    <w:basedOn w:val="Standaardalinea-lettertype"/>
    <w:uiPriority w:val="21"/>
    <w:qFormat/>
    <w:rsid w:val="002D7289"/>
    <w:rPr>
      <w:i/>
      <w:iCs/>
      <w:color w:val="0F4761" w:themeColor="accent1" w:themeShade="BF"/>
    </w:rPr>
  </w:style>
  <w:style w:type="paragraph" w:styleId="Duidelijkcitaat">
    <w:name w:val="Intense Quote"/>
    <w:basedOn w:val="Standaard"/>
    <w:next w:val="Standaard"/>
    <w:link w:val="DuidelijkcitaatChar"/>
    <w:uiPriority w:val="30"/>
    <w:qFormat/>
    <w:rsid w:val="002D7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289"/>
    <w:rPr>
      <w:i/>
      <w:iCs/>
      <w:color w:val="0F4761" w:themeColor="accent1" w:themeShade="BF"/>
    </w:rPr>
  </w:style>
  <w:style w:type="character" w:styleId="Intensieveverwijzing">
    <w:name w:val="Intense Reference"/>
    <w:basedOn w:val="Standaardalinea-lettertype"/>
    <w:uiPriority w:val="32"/>
    <w:qFormat/>
    <w:rsid w:val="002D7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684</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Huijsmans</dc:creator>
  <cp:keywords/>
  <dc:description/>
  <cp:lastModifiedBy>Cor Huijsmans</cp:lastModifiedBy>
  <cp:revision>11</cp:revision>
  <cp:lastPrinted>2024-02-22T11:01:00Z</cp:lastPrinted>
  <dcterms:created xsi:type="dcterms:W3CDTF">2025-01-11T14:28:00Z</dcterms:created>
  <dcterms:modified xsi:type="dcterms:W3CDTF">2025-01-23T10:33:00Z</dcterms:modified>
</cp:coreProperties>
</file>